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DDDE1" w14:textId="77777777" w:rsidR="003C5EDF" w:rsidRPr="00036B3F" w:rsidRDefault="003C5EDF" w:rsidP="003C5EDF">
      <w:pPr>
        <w:pStyle w:val="NoSpacing"/>
        <w:rPr>
          <w:rFonts w:ascii="Arial" w:hAnsi="Arial" w:cs="Arial"/>
          <w:sz w:val="24"/>
          <w:szCs w:val="24"/>
        </w:rPr>
      </w:pPr>
      <w:bookmarkStart w:id="0" w:name="_GoBack"/>
      <w:r w:rsidRPr="00036B3F">
        <w:rPr>
          <w:rFonts w:ascii="Arial" w:hAnsi="Arial" w:cs="Arial"/>
          <w:sz w:val="24"/>
          <w:szCs w:val="24"/>
        </w:rPr>
        <w:t>Using Hygge for Autumn Anxiety</w:t>
      </w:r>
    </w:p>
    <w:p w14:paraId="3886F793" w14:textId="73A79870" w:rsidR="00BA2601" w:rsidRPr="00036B3F" w:rsidRDefault="00BA2601" w:rsidP="003C5EDF">
      <w:pPr>
        <w:pStyle w:val="NoSpacing"/>
        <w:rPr>
          <w:rFonts w:ascii="Arial" w:hAnsi="Arial" w:cs="Arial"/>
          <w:sz w:val="24"/>
          <w:szCs w:val="24"/>
        </w:rPr>
      </w:pPr>
    </w:p>
    <w:p w14:paraId="7F9002AF" w14:textId="36CE31DA" w:rsidR="007006D3" w:rsidRPr="00036B3F" w:rsidRDefault="002B46EA" w:rsidP="003C5EDF">
      <w:pPr>
        <w:pStyle w:val="NoSpacing"/>
        <w:rPr>
          <w:rFonts w:ascii="Arial" w:hAnsi="Arial" w:cs="Arial"/>
          <w:sz w:val="24"/>
          <w:szCs w:val="24"/>
        </w:rPr>
      </w:pPr>
      <w:r w:rsidRPr="00036B3F">
        <w:rPr>
          <w:rFonts w:ascii="Arial" w:hAnsi="Arial" w:cs="Arial"/>
          <w:sz w:val="24"/>
          <w:szCs w:val="24"/>
        </w:rPr>
        <w:t xml:space="preserve">If you don’t know what hygge is, now is a great time to learn more about it. In fact, while it can be done year-round, using it in the fall and winter seasons is amazing. Hygge is a type of Danish practice that is built around being cozy and comfortable. It enforces peace and tranquility through activities that make you feel warm and comfortable, no matter what your environment is. </w:t>
      </w:r>
    </w:p>
    <w:p w14:paraId="2CC6BCF6" w14:textId="5F4BE95B" w:rsidR="002B46EA" w:rsidRPr="00036B3F" w:rsidRDefault="002B46EA" w:rsidP="003C5EDF">
      <w:pPr>
        <w:pStyle w:val="NoSpacing"/>
        <w:rPr>
          <w:rFonts w:ascii="Arial" w:hAnsi="Arial" w:cs="Arial"/>
          <w:sz w:val="24"/>
          <w:szCs w:val="24"/>
        </w:rPr>
      </w:pPr>
    </w:p>
    <w:p w14:paraId="7E44268A" w14:textId="305141FB" w:rsidR="002B46EA" w:rsidRPr="00036B3F" w:rsidRDefault="002B46EA" w:rsidP="003C5EDF">
      <w:pPr>
        <w:pStyle w:val="NoSpacing"/>
        <w:rPr>
          <w:rFonts w:ascii="Arial" w:hAnsi="Arial" w:cs="Arial"/>
          <w:sz w:val="24"/>
          <w:szCs w:val="24"/>
        </w:rPr>
      </w:pPr>
      <w:r w:rsidRPr="00036B3F">
        <w:rPr>
          <w:rFonts w:ascii="Arial" w:hAnsi="Arial" w:cs="Arial"/>
          <w:sz w:val="24"/>
          <w:szCs w:val="24"/>
        </w:rPr>
        <w:t>In the fall, it is a popular practice since it is a wonderful feeling to cuddle up under a fuzzy blanket in the evenings, maybe in front of a fire or watching a movie with your family. This also happens to be an excellent way to relieve some of your fall anxiety.</w:t>
      </w:r>
    </w:p>
    <w:p w14:paraId="385CFA19" w14:textId="61F36899" w:rsidR="00EF58A8" w:rsidRPr="00036B3F" w:rsidRDefault="00EF58A8" w:rsidP="003C5EDF">
      <w:pPr>
        <w:pStyle w:val="NoSpacing"/>
        <w:rPr>
          <w:rFonts w:ascii="Arial" w:hAnsi="Arial" w:cs="Arial"/>
          <w:sz w:val="24"/>
          <w:szCs w:val="24"/>
        </w:rPr>
      </w:pPr>
    </w:p>
    <w:p w14:paraId="5200956A" w14:textId="7B70E98F" w:rsidR="00EF58A8" w:rsidRPr="00036B3F" w:rsidRDefault="00EF58A8" w:rsidP="003C5EDF">
      <w:pPr>
        <w:pStyle w:val="NoSpacing"/>
        <w:rPr>
          <w:rFonts w:ascii="Arial" w:hAnsi="Arial" w:cs="Arial"/>
          <w:sz w:val="24"/>
          <w:szCs w:val="24"/>
        </w:rPr>
      </w:pPr>
    </w:p>
    <w:p w14:paraId="35BCFBED" w14:textId="65623FD4" w:rsidR="00EF58A8" w:rsidRPr="00036B3F" w:rsidRDefault="00D72F4C" w:rsidP="003C5EDF">
      <w:pPr>
        <w:pStyle w:val="NoSpacing"/>
        <w:rPr>
          <w:rFonts w:ascii="Arial" w:hAnsi="Arial" w:cs="Arial"/>
          <w:b/>
          <w:bCs/>
          <w:sz w:val="24"/>
          <w:szCs w:val="24"/>
        </w:rPr>
      </w:pPr>
      <w:r w:rsidRPr="00036B3F">
        <w:rPr>
          <w:rFonts w:ascii="Arial" w:hAnsi="Arial" w:cs="Arial"/>
          <w:b/>
          <w:bCs/>
          <w:sz w:val="24"/>
          <w:szCs w:val="24"/>
        </w:rPr>
        <w:t>How Hygge Helps with Anxiety</w:t>
      </w:r>
    </w:p>
    <w:p w14:paraId="05379471" w14:textId="40466028" w:rsidR="00B3717A" w:rsidRPr="00036B3F" w:rsidRDefault="00B3717A" w:rsidP="003C5EDF">
      <w:pPr>
        <w:pStyle w:val="NoSpacing"/>
        <w:rPr>
          <w:rFonts w:ascii="Arial" w:hAnsi="Arial" w:cs="Arial"/>
          <w:sz w:val="24"/>
          <w:szCs w:val="24"/>
        </w:rPr>
      </w:pPr>
    </w:p>
    <w:p w14:paraId="66E3C5B5" w14:textId="01562B34" w:rsidR="00B3717A" w:rsidRPr="00036B3F" w:rsidRDefault="00B3717A" w:rsidP="003C5EDF">
      <w:pPr>
        <w:pStyle w:val="NoSpacing"/>
        <w:rPr>
          <w:rFonts w:ascii="Arial" w:hAnsi="Arial" w:cs="Arial"/>
          <w:sz w:val="24"/>
          <w:szCs w:val="24"/>
        </w:rPr>
      </w:pPr>
      <w:r w:rsidRPr="00036B3F">
        <w:rPr>
          <w:rFonts w:ascii="Arial" w:hAnsi="Arial" w:cs="Arial"/>
          <w:sz w:val="24"/>
          <w:szCs w:val="24"/>
        </w:rPr>
        <w:t xml:space="preserve">The emotional benefits of hygge are amazing and very diverse. One important benefit you get from this practice is helping to reduce your anxiety. All of the hygge activities are quiet, calming, and peaceful. They can help you to stay relaxed, reduce your stress, and distract your mind from your biggest worries. Hygge is all about winding down, so you don’t have the added stimulation from a loud television, your cell phone, or computer. In fact, it is highly recommended that you unplug when practicing hygge, except for listening to music or watching something calming. </w:t>
      </w:r>
    </w:p>
    <w:p w14:paraId="61C41353" w14:textId="3A264227" w:rsidR="00B3717A" w:rsidRPr="00036B3F" w:rsidRDefault="00B3717A" w:rsidP="003C5EDF">
      <w:pPr>
        <w:pStyle w:val="NoSpacing"/>
        <w:rPr>
          <w:rFonts w:ascii="Arial" w:hAnsi="Arial" w:cs="Arial"/>
          <w:sz w:val="24"/>
          <w:szCs w:val="24"/>
        </w:rPr>
      </w:pPr>
    </w:p>
    <w:p w14:paraId="68C49FCB" w14:textId="5109B13E" w:rsidR="00B3717A" w:rsidRPr="00036B3F" w:rsidRDefault="00B3717A" w:rsidP="003C5EDF">
      <w:pPr>
        <w:pStyle w:val="NoSpacing"/>
        <w:rPr>
          <w:rFonts w:ascii="Arial" w:hAnsi="Arial" w:cs="Arial"/>
          <w:sz w:val="24"/>
          <w:szCs w:val="24"/>
        </w:rPr>
      </w:pPr>
      <w:r w:rsidRPr="00036B3F">
        <w:rPr>
          <w:rFonts w:ascii="Arial" w:hAnsi="Arial" w:cs="Arial"/>
          <w:sz w:val="24"/>
          <w:szCs w:val="24"/>
        </w:rPr>
        <w:t xml:space="preserve">Whether you struggle with generalized anxiety in the fall, or have panic attacks, practicing hygge is going to help you relax, </w:t>
      </w:r>
      <w:r w:rsidR="008D16CA" w:rsidRPr="00036B3F">
        <w:rPr>
          <w:rFonts w:ascii="Arial" w:hAnsi="Arial" w:cs="Arial"/>
          <w:sz w:val="24"/>
          <w:szCs w:val="24"/>
        </w:rPr>
        <w:t>calm your mind, and hopefully reduce some of those anxious thoughts.</w:t>
      </w:r>
    </w:p>
    <w:p w14:paraId="7BE1787A" w14:textId="77777777" w:rsidR="008D16CA" w:rsidRPr="00036B3F" w:rsidRDefault="008D16CA" w:rsidP="003C5EDF">
      <w:pPr>
        <w:pStyle w:val="NoSpacing"/>
        <w:rPr>
          <w:rFonts w:ascii="Arial" w:hAnsi="Arial" w:cs="Arial"/>
          <w:sz w:val="24"/>
          <w:szCs w:val="24"/>
        </w:rPr>
      </w:pPr>
    </w:p>
    <w:p w14:paraId="69D75FF5" w14:textId="06893617" w:rsidR="00D72F4C" w:rsidRPr="00036B3F" w:rsidRDefault="00D72F4C" w:rsidP="003C5EDF">
      <w:pPr>
        <w:pStyle w:val="NoSpacing"/>
        <w:rPr>
          <w:rFonts w:ascii="Arial" w:hAnsi="Arial" w:cs="Arial"/>
          <w:sz w:val="24"/>
          <w:szCs w:val="24"/>
        </w:rPr>
      </w:pPr>
    </w:p>
    <w:p w14:paraId="58ECBC0A" w14:textId="13D7E22D" w:rsidR="00D72F4C" w:rsidRPr="00036B3F" w:rsidRDefault="00D72F4C" w:rsidP="003C5EDF">
      <w:pPr>
        <w:pStyle w:val="NoSpacing"/>
        <w:rPr>
          <w:rFonts w:ascii="Arial" w:hAnsi="Arial" w:cs="Arial"/>
          <w:b/>
          <w:bCs/>
          <w:sz w:val="24"/>
          <w:szCs w:val="24"/>
        </w:rPr>
      </w:pPr>
      <w:r w:rsidRPr="00036B3F">
        <w:rPr>
          <w:rFonts w:ascii="Arial" w:hAnsi="Arial" w:cs="Arial"/>
          <w:b/>
          <w:bCs/>
          <w:sz w:val="24"/>
          <w:szCs w:val="24"/>
        </w:rPr>
        <w:t>Other Benefits of Hygge for Your Mental Health</w:t>
      </w:r>
    </w:p>
    <w:p w14:paraId="5C0C8394" w14:textId="6720BD8C" w:rsidR="008D16CA" w:rsidRPr="00036B3F" w:rsidRDefault="008D16CA" w:rsidP="003C5EDF">
      <w:pPr>
        <w:pStyle w:val="NoSpacing"/>
        <w:rPr>
          <w:rFonts w:ascii="Arial" w:hAnsi="Arial" w:cs="Arial"/>
          <w:sz w:val="24"/>
          <w:szCs w:val="24"/>
        </w:rPr>
      </w:pPr>
    </w:p>
    <w:p w14:paraId="6E149C91" w14:textId="108531DD" w:rsidR="008D16CA" w:rsidRPr="00036B3F" w:rsidRDefault="008D16CA" w:rsidP="003C5EDF">
      <w:pPr>
        <w:pStyle w:val="NoSpacing"/>
        <w:rPr>
          <w:rFonts w:ascii="Arial" w:hAnsi="Arial" w:cs="Arial"/>
          <w:sz w:val="24"/>
          <w:szCs w:val="24"/>
        </w:rPr>
      </w:pPr>
      <w:r w:rsidRPr="00036B3F">
        <w:rPr>
          <w:rFonts w:ascii="Arial" w:hAnsi="Arial" w:cs="Arial"/>
          <w:sz w:val="24"/>
          <w:szCs w:val="24"/>
        </w:rPr>
        <w:t>Your mental and emotional health can benefit from hygge in many other ways, in addition to reducing your anxiety. It is great for:</w:t>
      </w:r>
    </w:p>
    <w:p w14:paraId="60D6B5D6" w14:textId="280AC8AE" w:rsidR="008D16CA" w:rsidRPr="00036B3F" w:rsidRDefault="008D16CA" w:rsidP="003C5EDF">
      <w:pPr>
        <w:pStyle w:val="NoSpacing"/>
        <w:rPr>
          <w:rFonts w:ascii="Arial" w:hAnsi="Arial" w:cs="Arial"/>
          <w:sz w:val="24"/>
          <w:szCs w:val="24"/>
        </w:rPr>
      </w:pPr>
    </w:p>
    <w:p w14:paraId="40C1914E" w14:textId="0F1F2B6C" w:rsidR="008D16CA" w:rsidRPr="00036B3F" w:rsidRDefault="008D16CA" w:rsidP="003C5EDF">
      <w:pPr>
        <w:pStyle w:val="NoSpacing"/>
        <w:rPr>
          <w:rFonts w:ascii="Arial" w:hAnsi="Arial" w:cs="Arial"/>
          <w:sz w:val="24"/>
          <w:szCs w:val="24"/>
        </w:rPr>
      </w:pPr>
      <w:r w:rsidRPr="00036B3F">
        <w:rPr>
          <w:rFonts w:ascii="Arial" w:hAnsi="Arial" w:cs="Arial"/>
          <w:sz w:val="24"/>
          <w:szCs w:val="24"/>
        </w:rPr>
        <w:t>Reducing symptoms related to depression and other mental health disorders</w:t>
      </w:r>
    </w:p>
    <w:p w14:paraId="39D17C8A" w14:textId="34482FC3" w:rsidR="008D16CA" w:rsidRPr="00036B3F" w:rsidRDefault="008D16CA" w:rsidP="003C5EDF">
      <w:pPr>
        <w:pStyle w:val="NoSpacing"/>
        <w:rPr>
          <w:rFonts w:ascii="Arial" w:hAnsi="Arial" w:cs="Arial"/>
          <w:sz w:val="24"/>
          <w:szCs w:val="24"/>
        </w:rPr>
      </w:pPr>
      <w:r w:rsidRPr="00036B3F">
        <w:rPr>
          <w:rFonts w:ascii="Arial" w:hAnsi="Arial" w:cs="Arial"/>
          <w:sz w:val="24"/>
          <w:szCs w:val="24"/>
        </w:rPr>
        <w:t>Relieving your stress</w:t>
      </w:r>
    </w:p>
    <w:p w14:paraId="505D2587" w14:textId="319B5B2F" w:rsidR="008D16CA" w:rsidRPr="00036B3F" w:rsidRDefault="008D16CA" w:rsidP="003C5EDF">
      <w:pPr>
        <w:pStyle w:val="NoSpacing"/>
        <w:rPr>
          <w:rFonts w:ascii="Arial" w:hAnsi="Arial" w:cs="Arial"/>
          <w:sz w:val="24"/>
          <w:szCs w:val="24"/>
        </w:rPr>
      </w:pPr>
      <w:r w:rsidRPr="00036B3F">
        <w:rPr>
          <w:rFonts w:ascii="Arial" w:hAnsi="Arial" w:cs="Arial"/>
          <w:sz w:val="24"/>
          <w:szCs w:val="24"/>
        </w:rPr>
        <w:t>Improving your mood</w:t>
      </w:r>
    </w:p>
    <w:p w14:paraId="3005D917" w14:textId="54789F42" w:rsidR="008D16CA" w:rsidRPr="00036B3F" w:rsidRDefault="008D16CA" w:rsidP="003C5EDF">
      <w:pPr>
        <w:pStyle w:val="NoSpacing"/>
        <w:rPr>
          <w:rFonts w:ascii="Arial" w:hAnsi="Arial" w:cs="Arial"/>
          <w:sz w:val="24"/>
          <w:szCs w:val="24"/>
        </w:rPr>
      </w:pPr>
      <w:r w:rsidRPr="00036B3F">
        <w:rPr>
          <w:rFonts w:ascii="Arial" w:hAnsi="Arial" w:cs="Arial"/>
          <w:sz w:val="24"/>
          <w:szCs w:val="24"/>
        </w:rPr>
        <w:t>Helping you to have more bonding time with family</w:t>
      </w:r>
    </w:p>
    <w:p w14:paraId="32827787" w14:textId="617D33C7" w:rsidR="008D16CA" w:rsidRPr="00036B3F" w:rsidRDefault="008D16CA" w:rsidP="003C5EDF">
      <w:pPr>
        <w:pStyle w:val="NoSpacing"/>
        <w:rPr>
          <w:rFonts w:ascii="Arial" w:hAnsi="Arial" w:cs="Arial"/>
          <w:sz w:val="24"/>
          <w:szCs w:val="24"/>
        </w:rPr>
      </w:pPr>
      <w:r w:rsidRPr="00036B3F">
        <w:rPr>
          <w:rFonts w:ascii="Arial" w:hAnsi="Arial" w:cs="Arial"/>
          <w:sz w:val="24"/>
          <w:szCs w:val="24"/>
        </w:rPr>
        <w:t>Allowing you to practice mindfulness</w:t>
      </w:r>
    </w:p>
    <w:p w14:paraId="1B3850F5" w14:textId="3B2E0D69" w:rsidR="008D16CA" w:rsidRPr="00036B3F" w:rsidRDefault="008D16CA" w:rsidP="003C5EDF">
      <w:pPr>
        <w:pStyle w:val="NoSpacing"/>
        <w:rPr>
          <w:rFonts w:ascii="Arial" w:hAnsi="Arial" w:cs="Arial"/>
          <w:sz w:val="24"/>
          <w:szCs w:val="24"/>
        </w:rPr>
      </w:pPr>
      <w:r w:rsidRPr="00036B3F">
        <w:rPr>
          <w:rFonts w:ascii="Arial" w:hAnsi="Arial" w:cs="Arial"/>
          <w:sz w:val="24"/>
          <w:szCs w:val="24"/>
        </w:rPr>
        <w:t>Giving you space for practicing gratitude</w:t>
      </w:r>
    </w:p>
    <w:p w14:paraId="70C538A7" w14:textId="1C5600BE" w:rsidR="008D16CA" w:rsidRPr="00036B3F" w:rsidRDefault="009A5A75" w:rsidP="003C5EDF">
      <w:pPr>
        <w:pStyle w:val="NoSpacing"/>
        <w:rPr>
          <w:rFonts w:ascii="Arial" w:hAnsi="Arial" w:cs="Arial"/>
          <w:sz w:val="24"/>
          <w:szCs w:val="24"/>
        </w:rPr>
      </w:pPr>
      <w:r w:rsidRPr="00036B3F">
        <w:rPr>
          <w:rFonts w:ascii="Arial" w:hAnsi="Arial" w:cs="Arial"/>
          <w:sz w:val="24"/>
          <w:szCs w:val="24"/>
        </w:rPr>
        <w:t xml:space="preserve">Increasing your </w:t>
      </w:r>
      <w:proofErr w:type="spellStart"/>
      <w:r w:rsidRPr="00036B3F">
        <w:rPr>
          <w:rFonts w:ascii="Arial" w:hAnsi="Arial" w:cs="Arial"/>
          <w:sz w:val="24"/>
          <w:szCs w:val="24"/>
        </w:rPr>
        <w:t>self compassion</w:t>
      </w:r>
      <w:proofErr w:type="spellEnd"/>
      <w:r w:rsidRPr="00036B3F">
        <w:rPr>
          <w:rFonts w:ascii="Arial" w:hAnsi="Arial" w:cs="Arial"/>
          <w:sz w:val="24"/>
          <w:szCs w:val="24"/>
        </w:rPr>
        <w:t xml:space="preserve"> and self-care</w:t>
      </w:r>
    </w:p>
    <w:p w14:paraId="2A58D725" w14:textId="311437C1" w:rsidR="00551B53" w:rsidRPr="00036B3F" w:rsidRDefault="00551B53" w:rsidP="003C5EDF">
      <w:pPr>
        <w:pStyle w:val="NoSpacing"/>
        <w:rPr>
          <w:rFonts w:ascii="Arial" w:hAnsi="Arial" w:cs="Arial"/>
          <w:sz w:val="24"/>
          <w:szCs w:val="24"/>
        </w:rPr>
      </w:pPr>
    </w:p>
    <w:p w14:paraId="6FABC1B3" w14:textId="09F1550F" w:rsidR="009A5A75" w:rsidRPr="00036B3F" w:rsidRDefault="009A5A75" w:rsidP="003C5EDF">
      <w:pPr>
        <w:pStyle w:val="NoSpacing"/>
        <w:rPr>
          <w:rFonts w:ascii="Arial" w:hAnsi="Arial" w:cs="Arial"/>
          <w:sz w:val="24"/>
          <w:szCs w:val="24"/>
        </w:rPr>
      </w:pPr>
      <w:r w:rsidRPr="00036B3F">
        <w:rPr>
          <w:rFonts w:ascii="Arial" w:hAnsi="Arial" w:cs="Arial"/>
          <w:sz w:val="24"/>
          <w:szCs w:val="24"/>
        </w:rPr>
        <w:t>Try to think of hygge as a self-care activity in the fall that is also going to help with your anxiety.</w:t>
      </w:r>
    </w:p>
    <w:p w14:paraId="1E324798" w14:textId="77777777" w:rsidR="009A5A75" w:rsidRPr="00036B3F" w:rsidRDefault="009A5A75" w:rsidP="003C5EDF">
      <w:pPr>
        <w:pStyle w:val="NoSpacing"/>
        <w:rPr>
          <w:rFonts w:ascii="Arial" w:hAnsi="Arial" w:cs="Arial"/>
          <w:sz w:val="24"/>
          <w:szCs w:val="24"/>
        </w:rPr>
      </w:pPr>
    </w:p>
    <w:p w14:paraId="4B6B1926" w14:textId="66B0A1D7" w:rsidR="00D72F4C" w:rsidRPr="00036B3F" w:rsidRDefault="00D72F4C" w:rsidP="003C5EDF">
      <w:pPr>
        <w:pStyle w:val="NoSpacing"/>
        <w:rPr>
          <w:rFonts w:ascii="Arial" w:hAnsi="Arial" w:cs="Arial"/>
          <w:sz w:val="24"/>
          <w:szCs w:val="24"/>
        </w:rPr>
      </w:pPr>
    </w:p>
    <w:p w14:paraId="213DA98C" w14:textId="0A58D4D4" w:rsidR="00D72F4C" w:rsidRPr="00036B3F" w:rsidRDefault="00D72F4C" w:rsidP="003C5EDF">
      <w:pPr>
        <w:pStyle w:val="NoSpacing"/>
        <w:rPr>
          <w:rFonts w:ascii="Arial" w:hAnsi="Arial" w:cs="Arial"/>
          <w:b/>
          <w:bCs/>
          <w:sz w:val="24"/>
          <w:szCs w:val="24"/>
        </w:rPr>
      </w:pPr>
      <w:r w:rsidRPr="00036B3F">
        <w:rPr>
          <w:rFonts w:ascii="Arial" w:hAnsi="Arial" w:cs="Arial"/>
          <w:b/>
          <w:bCs/>
          <w:sz w:val="24"/>
          <w:szCs w:val="24"/>
        </w:rPr>
        <w:t>Tips for Introducing Hygge in the Fall</w:t>
      </w:r>
    </w:p>
    <w:p w14:paraId="0CE97B39" w14:textId="7428E1A4" w:rsidR="009A5A75" w:rsidRPr="00036B3F" w:rsidRDefault="009A5A75" w:rsidP="003C5EDF">
      <w:pPr>
        <w:pStyle w:val="NoSpacing"/>
        <w:rPr>
          <w:rFonts w:ascii="Arial" w:hAnsi="Arial" w:cs="Arial"/>
          <w:sz w:val="24"/>
          <w:szCs w:val="24"/>
        </w:rPr>
      </w:pPr>
    </w:p>
    <w:p w14:paraId="5F6549A9" w14:textId="3400524B" w:rsidR="009A5A75" w:rsidRPr="00036B3F" w:rsidRDefault="009A5A75" w:rsidP="003C5EDF">
      <w:pPr>
        <w:pStyle w:val="NoSpacing"/>
        <w:rPr>
          <w:rFonts w:ascii="Arial" w:hAnsi="Arial" w:cs="Arial"/>
          <w:sz w:val="24"/>
          <w:szCs w:val="24"/>
        </w:rPr>
      </w:pPr>
      <w:r w:rsidRPr="00036B3F">
        <w:rPr>
          <w:rFonts w:ascii="Arial" w:hAnsi="Arial" w:cs="Arial"/>
          <w:sz w:val="24"/>
          <w:szCs w:val="24"/>
        </w:rPr>
        <w:t>Hygge is a very simple concept, where you just want to choose activities that let you reach a state of calm and peace. This might include:</w:t>
      </w:r>
    </w:p>
    <w:p w14:paraId="0B61CDC2" w14:textId="421F3C08" w:rsidR="009A5A75" w:rsidRPr="00036B3F" w:rsidRDefault="009A5A75" w:rsidP="003C5EDF">
      <w:pPr>
        <w:pStyle w:val="NoSpacing"/>
        <w:rPr>
          <w:rFonts w:ascii="Arial" w:hAnsi="Arial" w:cs="Arial"/>
          <w:sz w:val="24"/>
          <w:szCs w:val="24"/>
        </w:rPr>
      </w:pPr>
    </w:p>
    <w:p w14:paraId="434ECD5B" w14:textId="5C96EB81" w:rsidR="009A5A75" w:rsidRPr="00036B3F" w:rsidRDefault="009A5A75" w:rsidP="003C5EDF">
      <w:pPr>
        <w:pStyle w:val="NoSpacing"/>
        <w:rPr>
          <w:rFonts w:ascii="Arial" w:hAnsi="Arial" w:cs="Arial"/>
          <w:sz w:val="24"/>
          <w:szCs w:val="24"/>
        </w:rPr>
      </w:pPr>
      <w:r w:rsidRPr="00036B3F">
        <w:rPr>
          <w:rFonts w:ascii="Arial" w:hAnsi="Arial" w:cs="Arial"/>
          <w:sz w:val="24"/>
          <w:szCs w:val="24"/>
        </w:rPr>
        <w:t>Turning down the lights and lighting candles</w:t>
      </w:r>
      <w:r w:rsidR="008915CD" w:rsidRPr="00036B3F">
        <w:rPr>
          <w:rFonts w:ascii="Arial" w:hAnsi="Arial" w:cs="Arial"/>
          <w:sz w:val="24"/>
          <w:szCs w:val="24"/>
        </w:rPr>
        <w:t xml:space="preserve">. </w:t>
      </w:r>
    </w:p>
    <w:p w14:paraId="24D59CC4" w14:textId="3D6C8DB8" w:rsidR="008915CD" w:rsidRPr="00036B3F" w:rsidRDefault="008915CD" w:rsidP="003C5EDF">
      <w:pPr>
        <w:pStyle w:val="NoSpacing"/>
        <w:rPr>
          <w:rFonts w:ascii="Arial" w:hAnsi="Arial" w:cs="Arial"/>
          <w:sz w:val="24"/>
          <w:szCs w:val="24"/>
        </w:rPr>
      </w:pPr>
      <w:r w:rsidRPr="00036B3F">
        <w:rPr>
          <w:rFonts w:ascii="Arial" w:hAnsi="Arial" w:cs="Arial"/>
          <w:sz w:val="24"/>
          <w:szCs w:val="24"/>
        </w:rPr>
        <w:t>Reading a book while lounging on the couch or a comfy chair.</w:t>
      </w:r>
    </w:p>
    <w:p w14:paraId="0885A72F" w14:textId="0647EA1A" w:rsidR="008915CD" w:rsidRPr="00036B3F" w:rsidRDefault="008915CD" w:rsidP="003C5EDF">
      <w:pPr>
        <w:pStyle w:val="NoSpacing"/>
        <w:rPr>
          <w:rFonts w:ascii="Arial" w:hAnsi="Arial" w:cs="Arial"/>
          <w:sz w:val="24"/>
          <w:szCs w:val="24"/>
        </w:rPr>
      </w:pPr>
      <w:r w:rsidRPr="00036B3F">
        <w:rPr>
          <w:rFonts w:ascii="Arial" w:hAnsi="Arial" w:cs="Arial"/>
          <w:sz w:val="24"/>
          <w:szCs w:val="24"/>
        </w:rPr>
        <w:t>Sleeping in late to cuddle in bed.</w:t>
      </w:r>
    </w:p>
    <w:p w14:paraId="0FEC94DB" w14:textId="3F2B9D27" w:rsidR="008915CD" w:rsidRPr="00036B3F" w:rsidRDefault="008915CD" w:rsidP="003C5EDF">
      <w:pPr>
        <w:pStyle w:val="NoSpacing"/>
        <w:rPr>
          <w:rFonts w:ascii="Arial" w:hAnsi="Arial" w:cs="Arial"/>
          <w:sz w:val="24"/>
          <w:szCs w:val="24"/>
        </w:rPr>
      </w:pPr>
      <w:r w:rsidRPr="00036B3F">
        <w:rPr>
          <w:rFonts w:ascii="Arial" w:hAnsi="Arial" w:cs="Arial"/>
          <w:sz w:val="24"/>
          <w:szCs w:val="24"/>
        </w:rPr>
        <w:t>Enjoying a hot cup of tea, coffee, or cocoa.</w:t>
      </w:r>
    </w:p>
    <w:p w14:paraId="0738AC66" w14:textId="26491806" w:rsidR="008915CD" w:rsidRPr="00036B3F" w:rsidRDefault="008915CD" w:rsidP="003C5EDF">
      <w:pPr>
        <w:pStyle w:val="NoSpacing"/>
        <w:rPr>
          <w:rFonts w:ascii="Arial" w:hAnsi="Arial" w:cs="Arial"/>
          <w:sz w:val="24"/>
          <w:szCs w:val="24"/>
        </w:rPr>
      </w:pPr>
      <w:r w:rsidRPr="00036B3F">
        <w:rPr>
          <w:rFonts w:ascii="Arial" w:hAnsi="Arial" w:cs="Arial"/>
          <w:sz w:val="24"/>
          <w:szCs w:val="24"/>
        </w:rPr>
        <w:t>Surrounding yourself by soft blankets and throw pillows.</w:t>
      </w:r>
    </w:p>
    <w:p w14:paraId="5D2B5759" w14:textId="53F8AAA3" w:rsidR="008915CD" w:rsidRPr="00036B3F" w:rsidRDefault="008915CD" w:rsidP="003C5EDF">
      <w:pPr>
        <w:pStyle w:val="NoSpacing"/>
        <w:rPr>
          <w:rFonts w:ascii="Arial" w:hAnsi="Arial" w:cs="Arial"/>
          <w:sz w:val="24"/>
          <w:szCs w:val="24"/>
        </w:rPr>
      </w:pPr>
      <w:r w:rsidRPr="00036B3F">
        <w:rPr>
          <w:rFonts w:ascii="Arial" w:hAnsi="Arial" w:cs="Arial"/>
          <w:sz w:val="24"/>
          <w:szCs w:val="24"/>
        </w:rPr>
        <w:t xml:space="preserve">Unplugging all devices and staying off social media. </w:t>
      </w:r>
    </w:p>
    <w:p w14:paraId="35411ABB" w14:textId="278A51DD" w:rsidR="007006D3" w:rsidRPr="00036B3F" w:rsidRDefault="003F5422" w:rsidP="003C5EDF">
      <w:pPr>
        <w:pStyle w:val="NoSpacing"/>
        <w:rPr>
          <w:rFonts w:ascii="Arial" w:hAnsi="Arial" w:cs="Arial"/>
          <w:sz w:val="24"/>
          <w:szCs w:val="24"/>
        </w:rPr>
      </w:pPr>
      <w:r w:rsidRPr="00036B3F">
        <w:rPr>
          <w:rFonts w:ascii="Arial" w:hAnsi="Arial" w:cs="Arial"/>
          <w:sz w:val="24"/>
          <w:szCs w:val="24"/>
        </w:rPr>
        <w:t xml:space="preserve">Turning on your fireplace on cold evenings. </w:t>
      </w:r>
    </w:p>
    <w:p w14:paraId="00735325" w14:textId="63496D55" w:rsidR="003F5422" w:rsidRPr="00036B3F" w:rsidRDefault="003F5422" w:rsidP="003C5EDF">
      <w:pPr>
        <w:pStyle w:val="NoSpacing"/>
        <w:rPr>
          <w:rFonts w:ascii="Arial" w:hAnsi="Arial" w:cs="Arial"/>
          <w:sz w:val="24"/>
          <w:szCs w:val="24"/>
        </w:rPr>
      </w:pPr>
    </w:p>
    <w:bookmarkEnd w:id="0"/>
    <w:p w14:paraId="12F44D3E" w14:textId="77777777" w:rsidR="003F5422" w:rsidRPr="00036B3F" w:rsidRDefault="003F5422" w:rsidP="003C5EDF">
      <w:pPr>
        <w:pStyle w:val="NoSpacing"/>
        <w:rPr>
          <w:rFonts w:ascii="Arial" w:hAnsi="Arial" w:cs="Arial"/>
          <w:sz w:val="24"/>
          <w:szCs w:val="24"/>
        </w:rPr>
      </w:pPr>
    </w:p>
    <w:sectPr w:rsidR="003F5422" w:rsidRPr="00036B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46EF"/>
    <w:multiLevelType w:val="multilevel"/>
    <w:tmpl w:val="0DD02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2073A5D"/>
    <w:multiLevelType w:val="multilevel"/>
    <w:tmpl w:val="A27E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DF"/>
    <w:rsid w:val="00036B3F"/>
    <w:rsid w:val="002B46EA"/>
    <w:rsid w:val="003C5EDF"/>
    <w:rsid w:val="003F5422"/>
    <w:rsid w:val="00551B53"/>
    <w:rsid w:val="007006D3"/>
    <w:rsid w:val="008915CD"/>
    <w:rsid w:val="008D16CA"/>
    <w:rsid w:val="009A5A75"/>
    <w:rsid w:val="00B3717A"/>
    <w:rsid w:val="00BA2601"/>
    <w:rsid w:val="00D72F4C"/>
    <w:rsid w:val="00EF5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828CD"/>
  <w15:chartTrackingRefBased/>
  <w15:docId w15:val="{87A55440-8A08-417F-ACDC-E2BDFC10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link w:val="Heading4Char"/>
    <w:uiPriority w:val="9"/>
    <w:qFormat/>
    <w:rsid w:val="007006D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5EDF"/>
    <w:pPr>
      <w:spacing w:after="0" w:line="240" w:lineRule="auto"/>
    </w:pPr>
  </w:style>
  <w:style w:type="paragraph" w:styleId="NormalWeb">
    <w:name w:val="Normal (Web)"/>
    <w:basedOn w:val="Normal"/>
    <w:uiPriority w:val="99"/>
    <w:semiHidden/>
    <w:unhideWhenUsed/>
    <w:rsid w:val="007006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006D3"/>
    <w:rPr>
      <w:color w:val="0000FF"/>
      <w:u w:val="single"/>
    </w:rPr>
  </w:style>
  <w:style w:type="character" w:customStyle="1" w:styleId="Heading4Char">
    <w:name w:val="Heading 4 Char"/>
    <w:basedOn w:val="DefaultParagraphFont"/>
    <w:link w:val="Heading4"/>
    <w:uiPriority w:val="9"/>
    <w:rsid w:val="007006D3"/>
    <w:rPr>
      <w:rFonts w:ascii="Times New Roman" w:eastAsia="Times New Roman" w:hAnsi="Times New Roman" w:cs="Times New Roman"/>
      <w:b/>
      <w:bCs/>
      <w:sz w:val="24"/>
      <w:szCs w:val="24"/>
    </w:rPr>
  </w:style>
  <w:style w:type="paragraph" w:customStyle="1" w:styleId="trt0xe">
    <w:name w:val="trt0xe"/>
    <w:basedOn w:val="Normal"/>
    <w:rsid w:val="00B371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22151">
      <w:bodyDiv w:val="1"/>
      <w:marLeft w:val="0"/>
      <w:marRight w:val="0"/>
      <w:marTop w:val="0"/>
      <w:marBottom w:val="0"/>
      <w:divBdr>
        <w:top w:val="none" w:sz="0" w:space="0" w:color="auto"/>
        <w:left w:val="none" w:sz="0" w:space="0" w:color="auto"/>
        <w:bottom w:val="none" w:sz="0" w:space="0" w:color="auto"/>
        <w:right w:val="none" w:sz="0" w:space="0" w:color="auto"/>
      </w:divBdr>
      <w:divsChild>
        <w:div w:id="308485864">
          <w:marLeft w:val="0"/>
          <w:marRight w:val="0"/>
          <w:marTop w:val="0"/>
          <w:marBottom w:val="0"/>
          <w:divBdr>
            <w:top w:val="none" w:sz="0" w:space="0" w:color="auto"/>
            <w:left w:val="none" w:sz="0" w:space="0" w:color="auto"/>
            <w:bottom w:val="none" w:sz="0" w:space="0" w:color="auto"/>
            <w:right w:val="none" w:sz="0" w:space="0" w:color="auto"/>
          </w:divBdr>
        </w:div>
        <w:div w:id="1094322644">
          <w:marLeft w:val="0"/>
          <w:marRight w:val="0"/>
          <w:marTop w:val="0"/>
          <w:marBottom w:val="0"/>
          <w:divBdr>
            <w:top w:val="none" w:sz="0" w:space="0" w:color="auto"/>
            <w:left w:val="none" w:sz="0" w:space="0" w:color="auto"/>
            <w:bottom w:val="none" w:sz="0" w:space="0" w:color="auto"/>
            <w:right w:val="none" w:sz="0" w:space="0" w:color="auto"/>
          </w:divBdr>
        </w:div>
      </w:divsChild>
    </w:div>
    <w:div w:id="336469558">
      <w:bodyDiv w:val="1"/>
      <w:marLeft w:val="0"/>
      <w:marRight w:val="0"/>
      <w:marTop w:val="0"/>
      <w:marBottom w:val="0"/>
      <w:divBdr>
        <w:top w:val="none" w:sz="0" w:space="0" w:color="auto"/>
        <w:left w:val="none" w:sz="0" w:space="0" w:color="auto"/>
        <w:bottom w:val="none" w:sz="0" w:space="0" w:color="auto"/>
        <w:right w:val="none" w:sz="0" w:space="0" w:color="auto"/>
      </w:divBdr>
    </w:div>
    <w:div w:id="1776751240">
      <w:bodyDiv w:val="1"/>
      <w:marLeft w:val="0"/>
      <w:marRight w:val="0"/>
      <w:marTop w:val="0"/>
      <w:marBottom w:val="0"/>
      <w:divBdr>
        <w:top w:val="none" w:sz="0" w:space="0" w:color="auto"/>
        <w:left w:val="none" w:sz="0" w:space="0" w:color="auto"/>
        <w:bottom w:val="none" w:sz="0" w:space="0" w:color="auto"/>
        <w:right w:val="none" w:sz="0" w:space="0" w:color="auto"/>
      </w:divBdr>
      <w:divsChild>
        <w:div w:id="403798144">
          <w:marLeft w:val="0"/>
          <w:marRight w:val="0"/>
          <w:marTop w:val="0"/>
          <w:marBottom w:val="0"/>
          <w:divBdr>
            <w:top w:val="none" w:sz="0" w:space="0" w:color="auto"/>
            <w:left w:val="none" w:sz="0" w:space="0" w:color="auto"/>
            <w:bottom w:val="none" w:sz="0" w:space="0" w:color="auto"/>
            <w:right w:val="none" w:sz="0" w:space="0" w:color="auto"/>
          </w:divBdr>
        </w:div>
        <w:div w:id="1734616397">
          <w:marLeft w:val="0"/>
          <w:marRight w:val="0"/>
          <w:marTop w:val="0"/>
          <w:marBottom w:val="0"/>
          <w:divBdr>
            <w:top w:val="none" w:sz="0" w:space="0" w:color="auto"/>
            <w:left w:val="none" w:sz="0" w:space="0" w:color="auto"/>
            <w:bottom w:val="none" w:sz="0" w:space="0" w:color="auto"/>
            <w:right w:val="none" w:sz="0" w:space="0" w:color="auto"/>
          </w:divBdr>
        </w:div>
        <w:div w:id="404033675">
          <w:marLeft w:val="0"/>
          <w:marRight w:val="0"/>
          <w:marTop w:val="0"/>
          <w:marBottom w:val="0"/>
          <w:divBdr>
            <w:top w:val="none" w:sz="0" w:space="0" w:color="auto"/>
            <w:left w:val="none" w:sz="0" w:space="0" w:color="auto"/>
            <w:bottom w:val="none" w:sz="0" w:space="0" w:color="auto"/>
            <w:right w:val="none" w:sz="0" w:space="0" w:color="auto"/>
          </w:divBdr>
        </w:div>
        <w:div w:id="432366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2019-09-09T14:10:00Z</dcterms:created>
  <dcterms:modified xsi:type="dcterms:W3CDTF">2019-09-12T13:42:00Z</dcterms:modified>
</cp:coreProperties>
</file>